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6256C714" w:rsidR="00EB14A4" w:rsidRPr="001729AC" w:rsidRDefault="00EB14A4" w:rsidP="00857120">
      <w:pPr>
        <w:pStyle w:val="Paragrafoelenco"/>
        <w:numPr>
          <w:ilvl w:val="0"/>
          <w:numId w:val="49"/>
        </w:numPr>
        <w:spacing w:after="0"/>
        <w:ind w:left="284" w:hanging="284"/>
        <w:jc w:val="both"/>
        <w:rPr>
          <w:rFonts w:cstheme="minorHAnsi"/>
          <w:sz w:val="18"/>
          <w:szCs w:val="18"/>
        </w:rPr>
      </w:pPr>
      <w:r w:rsidRPr="001729AC">
        <w:rPr>
          <w:rFonts w:cstheme="minorHAnsi"/>
          <w:sz w:val="18"/>
          <w:szCs w:val="18"/>
        </w:rPr>
        <w:t xml:space="preserve">in qualità di Responsabile </w:t>
      </w:r>
      <w:r w:rsidR="00E27968" w:rsidRPr="001729AC">
        <w:rPr>
          <w:rFonts w:cstheme="minorHAnsi"/>
          <w:sz w:val="18"/>
          <w:szCs w:val="18"/>
        </w:rPr>
        <w:t xml:space="preserve">ovverosia se i trattamenti sono svolti per la </w:t>
      </w:r>
      <w:proofErr w:type="spellStart"/>
      <w:r w:rsidR="00E27968" w:rsidRPr="001729AC">
        <w:rPr>
          <w:rFonts w:cstheme="minorHAnsi"/>
          <w:sz w:val="18"/>
          <w:szCs w:val="18"/>
        </w:rPr>
        <w:t>Sogei</w:t>
      </w:r>
      <w:proofErr w:type="spellEnd"/>
      <w:r w:rsidR="00E27968" w:rsidRPr="001729AC">
        <w:rPr>
          <w:rFonts w:cstheme="minorHAnsi"/>
          <w:sz w:val="18"/>
          <w:szCs w:val="18"/>
        </w:rPr>
        <w:t xml:space="preserve">,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77777777" w:rsidR="00B03192" w:rsidRPr="00B03192" w:rsidRDefault="00B03192" w:rsidP="00B03192">
            <w:pPr>
              <w:spacing w:after="0" w:line="240" w:lineRule="auto"/>
              <w:rPr>
                <w:rFonts w:ascii="Calibri" w:eastAsia="Calibri" w:hAnsi="Calibri" w:cs="Calibri"/>
              </w:rPr>
            </w:pP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66" w14:textId="54A67AA2" w:rsidR="00EB14A4" w:rsidRPr="001729AC" w:rsidRDefault="00EB14A4" w:rsidP="00797DBD">
      <w:pPr>
        <w:pStyle w:val="Paragrafoelenco"/>
        <w:numPr>
          <w:ilvl w:val="0"/>
          <w:numId w:val="49"/>
        </w:numPr>
        <w:spacing w:after="0"/>
        <w:ind w:left="284" w:hanging="284"/>
        <w:jc w:val="both"/>
        <w:rPr>
          <w:rFonts w:cstheme="minorHAnsi"/>
          <w:sz w:val="18"/>
          <w:szCs w:val="18"/>
        </w:rPr>
      </w:pPr>
      <w:r w:rsidRPr="001729AC">
        <w:rPr>
          <w:rFonts w:cstheme="minorHAnsi"/>
          <w:sz w:val="18"/>
          <w:szCs w:val="18"/>
        </w:rPr>
        <w:t xml:space="preserve">in qualità di </w:t>
      </w:r>
      <w:proofErr w:type="spellStart"/>
      <w:r w:rsidRPr="001729AC">
        <w:rPr>
          <w:rFonts w:cstheme="minorHAnsi"/>
          <w:sz w:val="18"/>
          <w:szCs w:val="18"/>
        </w:rPr>
        <w:t>Subresponsabile</w:t>
      </w:r>
      <w:proofErr w:type="spellEnd"/>
      <w:r w:rsidRPr="001729AC">
        <w:rPr>
          <w:rFonts w:cstheme="minorHAnsi"/>
          <w:sz w:val="18"/>
          <w:szCs w:val="18"/>
        </w:rPr>
        <w:t xml:space="preserve"> </w:t>
      </w:r>
      <w:r w:rsidR="00E27968" w:rsidRPr="001729AC">
        <w:rPr>
          <w:rFonts w:cstheme="minorHAnsi"/>
          <w:sz w:val="18"/>
          <w:szCs w:val="18"/>
        </w:rPr>
        <w:t xml:space="preserve">ovverosia se i trattamenti sono svolti per conto delle Amministrazioni clienti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14:paraId="31385B68" w14:textId="77777777" w:rsidTr="00AD7E8E">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67" w14:textId="77777777" w:rsidR="00B03192" w:rsidRPr="00B03192" w:rsidRDefault="00BA6767" w:rsidP="00AD7E8E">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Responsabile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w:t>
            </w:r>
            <w:r>
              <w:rPr>
                <w:rFonts w:ascii="Calibri" w:eastAsia="Calibri" w:hAnsi="Calibri" w:cs="Calibri"/>
                <w:b/>
                <w:bCs/>
                <w:color w:val="000000"/>
                <w:sz w:val="18"/>
                <w:szCs w:val="18"/>
                <w:lang w:eastAsia="it-IT"/>
              </w:rPr>
              <w:t xml:space="preserve"> </w:t>
            </w:r>
            <w:r w:rsidR="00B03192">
              <w:rPr>
                <w:rFonts w:ascii="Calibri" w:eastAsia="Calibri" w:hAnsi="Calibri" w:cs="Calibri"/>
                <w:b/>
                <w:bCs/>
                <w:color w:val="000000"/>
                <w:sz w:val="18"/>
                <w:szCs w:val="18"/>
                <w:lang w:eastAsia="it-IT"/>
              </w:rPr>
              <w:t xml:space="preserve"> – P</w:t>
            </w:r>
            <w:r w:rsidR="00B03192" w:rsidRPr="00B03192">
              <w:rPr>
                <w:rFonts w:ascii="Calibri" w:eastAsia="Calibri" w:hAnsi="Calibri" w:cs="Calibri"/>
                <w:b/>
                <w:bCs/>
                <w:color w:val="000000"/>
                <w:sz w:val="18"/>
                <w:szCs w:val="18"/>
                <w:lang w:eastAsia="it-IT"/>
              </w:rPr>
              <w:t>untuali</w:t>
            </w:r>
          </w:p>
        </w:tc>
      </w:tr>
      <w:tr w:rsidR="00F2546D" w:rsidRPr="00B03192" w14:paraId="31385B70" w14:textId="77777777" w:rsidTr="00AD7E8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69"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6A"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6B"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6C"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6D"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6E"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6F" w14:textId="77777777" w:rsidR="00B03192" w:rsidRPr="00B03192" w:rsidRDefault="00B03192" w:rsidP="00AD7E8E">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78" w14:textId="77777777" w:rsidTr="00AD7E8E">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71" w14:textId="77777777" w:rsidR="00B03192" w:rsidRPr="00B03192" w:rsidRDefault="00B03192" w:rsidP="00AD7E8E">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72" w14:textId="77777777" w:rsidR="00B03192" w:rsidRPr="00B03192" w:rsidRDefault="00B03192" w:rsidP="00AD7E8E">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73" w14:textId="77777777" w:rsidR="00B03192" w:rsidRPr="00B03192" w:rsidRDefault="00B03192" w:rsidP="00AD7E8E">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74" w14:textId="77777777" w:rsidR="00B03192" w:rsidRPr="00B03192" w:rsidRDefault="00B03192" w:rsidP="00AD7E8E">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75" w14:textId="77777777" w:rsidR="00B03192" w:rsidRPr="00B03192" w:rsidRDefault="00B03192" w:rsidP="00AD7E8E">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76" w14:textId="77777777" w:rsidR="00B03192" w:rsidRPr="00B03192" w:rsidRDefault="00B03192" w:rsidP="00AD7E8E">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77" w14:textId="77777777" w:rsidR="00B03192" w:rsidRPr="00B03192" w:rsidRDefault="00B03192" w:rsidP="00AD7E8E">
            <w:pPr>
              <w:spacing w:after="0" w:line="240" w:lineRule="auto"/>
              <w:rPr>
                <w:rFonts w:ascii="Calibri" w:eastAsia="Calibri" w:hAnsi="Calibri" w:cs="Calibri"/>
              </w:rPr>
            </w:pPr>
          </w:p>
        </w:tc>
      </w:tr>
      <w:tr w:rsidR="00F2546D" w:rsidRPr="00B03192" w14:paraId="31385B80" w14:textId="77777777" w:rsidTr="00AD7E8E">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79" w14:textId="77777777" w:rsidR="00B03192" w:rsidRPr="00B03192" w:rsidRDefault="00B03192" w:rsidP="00AD7E8E">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7A" w14:textId="77777777" w:rsidR="00B03192" w:rsidRPr="00B03192" w:rsidRDefault="00B03192" w:rsidP="00AD7E8E">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7B" w14:textId="77777777" w:rsidR="00B03192" w:rsidRPr="00B03192" w:rsidRDefault="00B03192" w:rsidP="00AD7E8E">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7C" w14:textId="77777777" w:rsidR="00B03192" w:rsidRPr="00B03192" w:rsidRDefault="00B03192" w:rsidP="00AD7E8E">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7D" w14:textId="77777777" w:rsidR="00B03192" w:rsidRPr="00B03192" w:rsidRDefault="00B03192" w:rsidP="00AD7E8E">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7E" w14:textId="77777777" w:rsidR="00B03192" w:rsidRPr="00B03192" w:rsidRDefault="00B03192" w:rsidP="00AD7E8E">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7F" w14:textId="77777777" w:rsidR="00B03192" w:rsidRPr="00B03192" w:rsidRDefault="00B03192" w:rsidP="00AD7E8E">
            <w:pPr>
              <w:spacing w:after="0" w:line="240" w:lineRule="auto"/>
              <w:rPr>
                <w:rFonts w:ascii="Calibri" w:eastAsia="Calibri" w:hAnsi="Calibri" w:cs="Calibri"/>
              </w:rPr>
            </w:pPr>
          </w:p>
        </w:tc>
      </w:tr>
    </w:tbl>
    <w:p w14:paraId="31385B81" w14:textId="77777777" w:rsidR="00B03192" w:rsidRPr="005B208B" w:rsidRDefault="00B03192" w:rsidP="00EB14A4">
      <w:pPr>
        <w:spacing w:after="0"/>
        <w:jc w:val="both"/>
        <w:rPr>
          <w:rFonts w:cstheme="minorHAnsi"/>
          <w:sz w:val="18"/>
          <w:szCs w:val="18"/>
        </w:rPr>
      </w:pPr>
    </w:p>
    <w:p w14:paraId="31385B82" w14:textId="77777777" w:rsidR="00EB14A4" w:rsidRPr="005B208B" w:rsidRDefault="00EB14A4" w:rsidP="00EB14A4">
      <w:pPr>
        <w:spacing w:after="0"/>
        <w:jc w:val="both"/>
        <w:rPr>
          <w:rFonts w:cstheme="minorHAnsi"/>
          <w:sz w:val="18"/>
          <w:szCs w:val="18"/>
        </w:rPr>
      </w:pPr>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671E43">
        <w:trPr>
          <w:trHeight w:val="825"/>
        </w:trPr>
        <w:tc>
          <w:tcPr>
            <w:tcW w:w="1985" w:type="dxa"/>
          </w:tcPr>
          <w:p w14:paraId="31385B8D" w14:textId="77777777"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14:paraId="31385B8E" w14:textId="146A1180"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w:t>
            </w:r>
          </w:p>
        </w:tc>
        <w:tc>
          <w:tcPr>
            <w:tcW w:w="1892" w:type="dxa"/>
          </w:tcPr>
          <w:p w14:paraId="31385B8F" w14:textId="77777777"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14:paraId="31385B90" w14:textId="77777777"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31385B91" w14:textId="77777777" w:rsidR="00BD672B" w:rsidRDefault="00BD672B" w:rsidP="00671E43">
            <w:pPr>
              <w:rPr>
                <w:rFonts w:eastAsia="Times New Roman" w:cstheme="minorHAnsi"/>
                <w:color w:val="000000"/>
                <w:sz w:val="18"/>
                <w:szCs w:val="18"/>
                <w:lang w:eastAsia="it-IT"/>
              </w:rPr>
            </w:pPr>
            <w:proofErr w:type="spellStart"/>
            <w:r w:rsidRPr="00E71922">
              <w:rPr>
                <w:rFonts w:eastAsia="Times New Roman" w:cstheme="minorHAnsi"/>
                <w:color w:val="000000"/>
                <w:sz w:val="18"/>
                <w:szCs w:val="18"/>
                <w:lang w:eastAsia="it-IT"/>
              </w:rPr>
              <w:t>Sogei</w:t>
            </w:r>
            <w:proofErr w:type="spellEnd"/>
            <w:r w:rsidRPr="00E71922">
              <w:rPr>
                <w:rFonts w:eastAsia="Times New Roman" w:cstheme="minorHAnsi"/>
                <w:color w:val="000000"/>
                <w:sz w:val="18"/>
                <w:szCs w:val="18"/>
                <w:lang w:eastAsia="it-IT"/>
              </w:rPr>
              <w:t xml:space="preserve"> e/o Amministrazioni clienti </w:t>
            </w:r>
          </w:p>
          <w:p w14:paraId="31385B92" w14:textId="5BE3A228" w:rsidR="00BD672B" w:rsidRPr="006748D1" w:rsidRDefault="00BD672B" w:rsidP="00671E43">
            <w:pPr>
              <w:rPr>
                <w:rFonts w:eastAsia="Times New Roman" w:cstheme="minorHAnsi"/>
                <w:i/>
                <w:color w:val="000000"/>
                <w:sz w:val="18"/>
                <w:szCs w:val="18"/>
                <w:lang w:eastAsia="it-IT"/>
              </w:rPr>
            </w:pPr>
            <w:bookmarkStart w:id="22" w:name="_GoBack"/>
            <w:bookmarkEnd w:id="22"/>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6C2A7D73"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A2791">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29AC"/>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A2791"/>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4B7AE0A0-C7A4-42D6-9AB2-540EEDBB9000}">
  <ds:schemaRefs>
    <ds:schemaRef ds:uri="http://schemas.openxmlformats.org/officeDocument/2006/bibliography"/>
  </ds:schemaRefs>
</ds:datastoreItem>
</file>

<file path=customXml/itemProps5.xml><?xml version="1.0" encoding="utf-8"?>
<ds:datastoreItem xmlns:ds="http://schemas.openxmlformats.org/officeDocument/2006/customXml" ds:itemID="{C3D31BBD-2E56-4033-A8A2-8347D4AE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13305</Words>
  <Characters>75841</Characters>
  <Application>Microsoft Office Word</Application>
  <DocSecurity>0</DocSecurity>
  <Lines>632</Lines>
  <Paragraphs>177</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6</cp:revision>
  <cp:lastPrinted>2020-01-30T10:00:00Z</cp:lastPrinted>
  <dcterms:created xsi:type="dcterms:W3CDTF">2020-10-01T13:21:00Z</dcterms:created>
  <dcterms:modified xsi:type="dcterms:W3CDTF">2021-07-14T08:26:00Z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